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0C5D5" w14:textId="36C6BEB3" w:rsidR="00A05F87" w:rsidRPr="00B63E6D" w:rsidRDefault="00A05F87" w:rsidP="00B63E6D">
      <w:pPr>
        <w:spacing w:before="24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9AD">
        <w:rPr>
          <w:rFonts w:ascii="Times New Roman" w:hAnsi="Times New Roman" w:cs="Times New Roman"/>
          <w:b/>
          <w:bCs/>
          <w:sz w:val="24"/>
          <w:szCs w:val="24"/>
        </w:rPr>
        <w:t>REGULAMIN KONKURSU WIELKANOCNEGO</w:t>
      </w:r>
    </w:p>
    <w:p w14:paraId="0C1254DF" w14:textId="300CB4D6" w:rsidR="00A05F87" w:rsidRPr="007609AD" w:rsidRDefault="00B97C0A" w:rsidP="00A05F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KWIECIEŃ</w:t>
      </w:r>
      <w:r w:rsidR="00A05F8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64EB658" w14:textId="77777777" w:rsidR="00A05F87" w:rsidRPr="007609AD" w:rsidRDefault="00A05F87" w:rsidP="00A05F87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AD">
        <w:rPr>
          <w:rFonts w:ascii="Times New Roman" w:hAnsi="Times New Roman" w:cs="Times New Roman"/>
          <w:b/>
          <w:bCs/>
          <w:sz w:val="24"/>
          <w:szCs w:val="24"/>
        </w:rPr>
        <w:t>Tematyka konkursu:</w:t>
      </w:r>
      <w:r w:rsidRPr="007609AD">
        <w:rPr>
          <w:rFonts w:ascii="Times New Roman" w:hAnsi="Times New Roman" w:cs="Times New Roman"/>
          <w:sz w:val="24"/>
          <w:szCs w:val="24"/>
        </w:rPr>
        <w:t xml:space="preserve"> STROIK WIELKANOCNY </w:t>
      </w:r>
    </w:p>
    <w:p w14:paraId="04B624D1" w14:textId="77777777" w:rsidR="00A05F87" w:rsidRPr="007609AD" w:rsidRDefault="00A05F87" w:rsidP="00A05F87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9AD">
        <w:rPr>
          <w:rFonts w:ascii="Times New Roman" w:hAnsi="Times New Roman" w:cs="Times New Roman"/>
          <w:b/>
          <w:bCs/>
          <w:sz w:val="24"/>
          <w:szCs w:val="24"/>
        </w:rPr>
        <w:t>Cele konkursu:</w:t>
      </w:r>
    </w:p>
    <w:p w14:paraId="5AAF070B" w14:textId="77777777" w:rsidR="00A05F87" w:rsidRPr="007609AD" w:rsidRDefault="00A05F87" w:rsidP="00A05F8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AD">
        <w:rPr>
          <w:rFonts w:ascii="Times New Roman" w:hAnsi="Times New Roman" w:cs="Times New Roman"/>
          <w:sz w:val="24"/>
          <w:szCs w:val="24"/>
        </w:rPr>
        <w:t>pielęgnowanie zwyczajów i tradycji związanych z tematyką Świąt Wielkanocnych,</w:t>
      </w:r>
    </w:p>
    <w:p w14:paraId="07AE15C7" w14:textId="77777777" w:rsidR="00A05F87" w:rsidRPr="007609AD" w:rsidRDefault="00A05F87" w:rsidP="00A05F87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AD">
        <w:rPr>
          <w:rFonts w:ascii="Times New Roman" w:hAnsi="Times New Roman" w:cs="Times New Roman"/>
          <w:sz w:val="24"/>
          <w:szCs w:val="24"/>
        </w:rPr>
        <w:t>rozwijanie wyobraźni oraz wrażliwości estetycznej,</w:t>
      </w:r>
    </w:p>
    <w:p w14:paraId="3C863288" w14:textId="77777777" w:rsidR="00A05F87" w:rsidRPr="007609AD" w:rsidRDefault="00A05F87" w:rsidP="00A05F87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AD">
        <w:rPr>
          <w:rFonts w:ascii="Times New Roman" w:hAnsi="Times New Roman" w:cs="Times New Roman"/>
          <w:sz w:val="24"/>
          <w:szCs w:val="24"/>
        </w:rPr>
        <w:t>rozwijanie umiejętności manualnych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34D70F0" w14:textId="77777777" w:rsidR="00A05F87" w:rsidRPr="007609AD" w:rsidRDefault="00A05F87" w:rsidP="00A05F87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AD">
        <w:rPr>
          <w:rFonts w:ascii="Times New Roman" w:hAnsi="Times New Roman" w:cs="Times New Roman"/>
          <w:sz w:val="24"/>
          <w:szCs w:val="24"/>
        </w:rPr>
        <w:t>pobudzanie aktywności twórczej,</w:t>
      </w:r>
    </w:p>
    <w:p w14:paraId="4CF25F62" w14:textId="77777777" w:rsidR="00A05F87" w:rsidRPr="007609AD" w:rsidRDefault="00A05F87" w:rsidP="00A05F87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AD">
        <w:rPr>
          <w:rFonts w:ascii="Times New Roman" w:hAnsi="Times New Roman" w:cs="Times New Roman"/>
          <w:sz w:val="24"/>
          <w:szCs w:val="24"/>
        </w:rPr>
        <w:t>stworzenie uczniom możliwości prezentacji własnych dokonań twórczych,</w:t>
      </w:r>
    </w:p>
    <w:p w14:paraId="0942154A" w14:textId="77777777" w:rsidR="00A05F87" w:rsidRPr="007609AD" w:rsidRDefault="00A05F87" w:rsidP="00A05F87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AD">
        <w:rPr>
          <w:rFonts w:ascii="Times New Roman" w:hAnsi="Times New Roman" w:cs="Times New Roman"/>
          <w:sz w:val="24"/>
          <w:szCs w:val="24"/>
        </w:rPr>
        <w:t>zaangażowanie całej rodziny w podtrzymywanie tradycji,</w:t>
      </w:r>
    </w:p>
    <w:p w14:paraId="47376477" w14:textId="77777777" w:rsidR="00A05F87" w:rsidRPr="007609AD" w:rsidRDefault="00A05F87" w:rsidP="00A05F87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AD">
        <w:rPr>
          <w:rFonts w:ascii="Times New Roman" w:hAnsi="Times New Roman" w:cs="Times New Roman"/>
          <w:sz w:val="24"/>
          <w:szCs w:val="24"/>
        </w:rPr>
        <w:t>nawiązanie bliższych relacji rodzinnych przez wspólne wykonywanie prac.</w:t>
      </w:r>
    </w:p>
    <w:p w14:paraId="331605FE" w14:textId="77777777" w:rsidR="00A05F87" w:rsidRPr="007609AD" w:rsidRDefault="00A05F87" w:rsidP="00A05F87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9AD">
        <w:rPr>
          <w:rFonts w:ascii="Times New Roman" w:hAnsi="Times New Roman" w:cs="Times New Roman"/>
          <w:b/>
          <w:bCs/>
          <w:sz w:val="24"/>
          <w:szCs w:val="24"/>
        </w:rPr>
        <w:t>Kategorie wiekowe:</w:t>
      </w:r>
    </w:p>
    <w:p w14:paraId="6EF0B62A" w14:textId="77777777" w:rsidR="00A05F87" w:rsidRPr="007609AD" w:rsidRDefault="00A05F87" w:rsidP="00A05F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AD">
        <w:rPr>
          <w:rFonts w:ascii="Times New Roman" w:hAnsi="Times New Roman" w:cs="Times New Roman"/>
          <w:sz w:val="24"/>
          <w:szCs w:val="24"/>
        </w:rPr>
        <w:t>oddziały przedszkolne,</w:t>
      </w:r>
    </w:p>
    <w:p w14:paraId="238961BF" w14:textId="77777777" w:rsidR="00A05F87" w:rsidRPr="007609AD" w:rsidRDefault="00A05F87" w:rsidP="00A05F87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AD">
        <w:rPr>
          <w:rFonts w:ascii="Times New Roman" w:hAnsi="Times New Roman" w:cs="Times New Roman"/>
          <w:sz w:val="24"/>
          <w:szCs w:val="24"/>
        </w:rPr>
        <w:t>klasy I-III,</w:t>
      </w:r>
    </w:p>
    <w:p w14:paraId="687792DC" w14:textId="77777777" w:rsidR="00A05F87" w:rsidRPr="007609AD" w:rsidRDefault="00A05F87" w:rsidP="00A05F87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AD">
        <w:rPr>
          <w:rFonts w:ascii="Times New Roman" w:hAnsi="Times New Roman" w:cs="Times New Roman"/>
          <w:sz w:val="24"/>
          <w:szCs w:val="24"/>
        </w:rPr>
        <w:t>klasy IV-VIII,</w:t>
      </w:r>
    </w:p>
    <w:p w14:paraId="4E49DDC9" w14:textId="77777777" w:rsidR="00A05F87" w:rsidRPr="007609AD" w:rsidRDefault="00A05F87" w:rsidP="00A05F87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AD">
        <w:rPr>
          <w:rFonts w:ascii="Times New Roman" w:hAnsi="Times New Roman" w:cs="Times New Roman"/>
          <w:sz w:val="24"/>
          <w:szCs w:val="24"/>
        </w:rPr>
        <w:t>oddziały specjalne.</w:t>
      </w:r>
    </w:p>
    <w:p w14:paraId="02CE3606" w14:textId="77777777" w:rsidR="00A05F87" w:rsidRPr="007609AD" w:rsidRDefault="00A05F87" w:rsidP="00A05F87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9AD">
        <w:rPr>
          <w:rFonts w:ascii="Times New Roman" w:hAnsi="Times New Roman" w:cs="Times New Roman"/>
          <w:b/>
          <w:bCs/>
          <w:sz w:val="24"/>
          <w:szCs w:val="24"/>
        </w:rPr>
        <w:t>Warunki uczestnictwa:</w:t>
      </w:r>
    </w:p>
    <w:p w14:paraId="3BFB3B07" w14:textId="77777777" w:rsidR="00A05F87" w:rsidRPr="007609AD" w:rsidRDefault="00A05F87" w:rsidP="00A05F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AD">
        <w:rPr>
          <w:rFonts w:ascii="Times New Roman" w:hAnsi="Times New Roman" w:cs="Times New Roman"/>
          <w:sz w:val="24"/>
          <w:szCs w:val="24"/>
        </w:rPr>
        <w:t>W konkursie mogą wziąć uczniowie Szkoły Podstawowej z Oddziałami Specjalnymi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609AD">
        <w:rPr>
          <w:rFonts w:ascii="Times New Roman" w:hAnsi="Times New Roman" w:cs="Times New Roman"/>
          <w:sz w:val="24"/>
          <w:szCs w:val="24"/>
        </w:rPr>
        <w:t>Chełmcu. Organizator zachęca do wykonywania prac wraz z rodzicami.</w:t>
      </w:r>
    </w:p>
    <w:p w14:paraId="301453E3" w14:textId="77777777" w:rsidR="00A05F87" w:rsidRPr="007609AD" w:rsidRDefault="00A05F87" w:rsidP="00A05F87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AD">
        <w:rPr>
          <w:rFonts w:ascii="Times New Roman" w:hAnsi="Times New Roman" w:cs="Times New Roman"/>
          <w:sz w:val="24"/>
          <w:szCs w:val="24"/>
        </w:rPr>
        <w:t>Stroik wielkanocny powinien nawiązywać tematycznie do tradycji związanej ze</w:t>
      </w:r>
      <w:r>
        <w:rPr>
          <w:rFonts w:ascii="Times New Roman" w:hAnsi="Times New Roman" w:cs="Times New Roman"/>
          <w:sz w:val="24"/>
          <w:szCs w:val="24"/>
        </w:rPr>
        <w:t> Ś</w:t>
      </w:r>
      <w:r w:rsidRPr="007609AD">
        <w:rPr>
          <w:rFonts w:ascii="Times New Roman" w:hAnsi="Times New Roman" w:cs="Times New Roman"/>
          <w:sz w:val="24"/>
          <w:szCs w:val="24"/>
        </w:rPr>
        <w:t xml:space="preserve">więtami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609AD">
        <w:rPr>
          <w:rFonts w:ascii="Times New Roman" w:hAnsi="Times New Roman" w:cs="Times New Roman"/>
          <w:sz w:val="24"/>
          <w:szCs w:val="24"/>
        </w:rPr>
        <w:t>ielkanocnymi.</w:t>
      </w:r>
    </w:p>
    <w:p w14:paraId="16E2FBDE" w14:textId="77777777" w:rsidR="00A05F87" w:rsidRPr="007609AD" w:rsidRDefault="00A05F87" w:rsidP="00A05F87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AD">
        <w:rPr>
          <w:rFonts w:ascii="Times New Roman" w:hAnsi="Times New Roman" w:cs="Times New Roman"/>
          <w:sz w:val="24"/>
          <w:szCs w:val="24"/>
        </w:rPr>
        <w:t>Technika i wielkość prac – dowolna.</w:t>
      </w:r>
    </w:p>
    <w:p w14:paraId="1CE5234E" w14:textId="77777777" w:rsidR="00A05F87" w:rsidRPr="007609AD" w:rsidRDefault="00A05F87" w:rsidP="00A05F87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AD">
        <w:rPr>
          <w:rFonts w:ascii="Times New Roman" w:hAnsi="Times New Roman" w:cs="Times New Roman"/>
          <w:sz w:val="24"/>
          <w:szCs w:val="24"/>
        </w:rPr>
        <w:t xml:space="preserve">Każdy z uczniów może przekazać tylko jedną pracę. </w:t>
      </w:r>
    </w:p>
    <w:p w14:paraId="1D882EE5" w14:textId="77777777" w:rsidR="00A05F87" w:rsidRPr="007609AD" w:rsidRDefault="00A05F87" w:rsidP="00A05F87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AD">
        <w:rPr>
          <w:rFonts w:ascii="Times New Roman" w:hAnsi="Times New Roman" w:cs="Times New Roman"/>
          <w:sz w:val="24"/>
          <w:szCs w:val="24"/>
        </w:rPr>
        <w:t>Praca powinna zawierać metryczkę: imię i nazwisko ucznia, klasa. Metryczka jest równocześnie akceptacją regulaminu konkursu i wyrażeniem zgody na przetwarzanie danych osobowych.</w:t>
      </w:r>
    </w:p>
    <w:p w14:paraId="0C7BCC94" w14:textId="2BE7F768" w:rsidR="00A05F87" w:rsidRPr="007609AD" w:rsidRDefault="00A05F87" w:rsidP="00A05F87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AD">
        <w:rPr>
          <w:rFonts w:ascii="Times New Roman" w:hAnsi="Times New Roman" w:cs="Times New Roman"/>
          <w:sz w:val="24"/>
          <w:szCs w:val="24"/>
        </w:rPr>
        <w:t>Prace należy dostarczyć do sekretariatu szkoły w nieprzekraczalnym terminie do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97C0A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7609A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97C0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609A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97C0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09AD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7609AD">
        <w:rPr>
          <w:rFonts w:ascii="Times New Roman" w:hAnsi="Times New Roman" w:cs="Times New Roman"/>
          <w:sz w:val="24"/>
          <w:szCs w:val="24"/>
        </w:rPr>
        <w:t xml:space="preserve"> (tj. </w:t>
      </w:r>
      <w:r w:rsidR="00631802">
        <w:rPr>
          <w:rFonts w:ascii="Times New Roman" w:hAnsi="Times New Roman" w:cs="Times New Roman"/>
          <w:sz w:val="24"/>
          <w:szCs w:val="24"/>
        </w:rPr>
        <w:t>środa</w:t>
      </w:r>
      <w:r w:rsidRPr="007609AD">
        <w:rPr>
          <w:rFonts w:ascii="Times New Roman" w:hAnsi="Times New Roman" w:cs="Times New Roman"/>
          <w:sz w:val="24"/>
          <w:szCs w:val="24"/>
        </w:rPr>
        <w:t>). Prace dostarczone po wskazanym terminie nie będą brane pod uwagę przy ocenie jury.</w:t>
      </w:r>
    </w:p>
    <w:p w14:paraId="046404E3" w14:textId="2A2805B6" w:rsidR="00A05F87" w:rsidRPr="007609AD" w:rsidRDefault="00A05F87" w:rsidP="00A05F87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AD">
        <w:rPr>
          <w:rFonts w:ascii="Times New Roman" w:hAnsi="Times New Roman" w:cs="Times New Roman"/>
          <w:sz w:val="24"/>
          <w:szCs w:val="24"/>
        </w:rPr>
        <w:lastRenderedPageBreak/>
        <w:t xml:space="preserve">Ogłoszenie wyników konkursu nastąpi </w:t>
      </w:r>
      <w:r w:rsidR="00B97C0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97C0A">
        <w:rPr>
          <w:rFonts w:ascii="Times New Roman" w:hAnsi="Times New Roman" w:cs="Times New Roman"/>
          <w:sz w:val="24"/>
          <w:szCs w:val="24"/>
        </w:rPr>
        <w:t>4</w:t>
      </w:r>
      <w:r w:rsidRPr="007609AD">
        <w:rPr>
          <w:rFonts w:ascii="Times New Roman" w:hAnsi="Times New Roman" w:cs="Times New Roman"/>
          <w:sz w:val="24"/>
          <w:szCs w:val="24"/>
        </w:rPr>
        <w:t>.202</w:t>
      </w:r>
      <w:r w:rsidR="00B97C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9AD">
        <w:rPr>
          <w:rFonts w:ascii="Times New Roman" w:hAnsi="Times New Roman" w:cs="Times New Roman"/>
          <w:sz w:val="24"/>
          <w:szCs w:val="24"/>
        </w:rPr>
        <w:t>r. Informacja o laureatach (imię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609AD">
        <w:rPr>
          <w:rFonts w:ascii="Times New Roman" w:hAnsi="Times New Roman" w:cs="Times New Roman"/>
          <w:sz w:val="24"/>
          <w:szCs w:val="24"/>
        </w:rPr>
        <w:t>nazwisko, klasa) zostanie zamieszczona na stronie internetowej szkoły oraz szkolnym Facebooku.</w:t>
      </w:r>
    </w:p>
    <w:p w14:paraId="0C1C3802" w14:textId="77777777" w:rsidR="00A05F87" w:rsidRPr="007609AD" w:rsidRDefault="00A05F87" w:rsidP="00A05F87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AD">
        <w:rPr>
          <w:rFonts w:ascii="Times New Roman" w:hAnsi="Times New Roman" w:cs="Times New Roman"/>
          <w:sz w:val="24"/>
          <w:szCs w:val="24"/>
        </w:rPr>
        <w:t xml:space="preserve">W każdej kategorii wiekowej zostaną przyznane wyróżnienia. Osoby nagrodzone zostaną poinformowane osobiście o terminie uroczystego wręczenia nagród. Każdy uczestnik otrzyma dyplom uczestnictwa. </w:t>
      </w:r>
    </w:p>
    <w:p w14:paraId="319D5967" w14:textId="69D3B5FB" w:rsidR="00A05F87" w:rsidRPr="00BE35AB" w:rsidRDefault="00A05F87" w:rsidP="00A05F87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AD">
        <w:rPr>
          <w:rFonts w:ascii="Times New Roman" w:hAnsi="Times New Roman" w:cs="Times New Roman"/>
          <w:sz w:val="24"/>
          <w:szCs w:val="24"/>
        </w:rPr>
        <w:t xml:space="preserve">Prace przechodzą na własność Organizatora. Z dostarczonych na konkurs prac zostanie przygotowany kiermasz na holu szkoły (od strony basenu) w dniach </w:t>
      </w:r>
      <w:r w:rsidR="00B97C0A">
        <w:rPr>
          <w:rFonts w:ascii="Times New Roman" w:hAnsi="Times New Roman" w:cs="Times New Roman"/>
          <w:sz w:val="24"/>
          <w:szCs w:val="24"/>
        </w:rPr>
        <w:t>14</w:t>
      </w:r>
      <w:r w:rsidRPr="007609AD">
        <w:rPr>
          <w:rFonts w:ascii="Times New Roman" w:hAnsi="Times New Roman" w:cs="Times New Roman"/>
          <w:sz w:val="24"/>
          <w:szCs w:val="24"/>
        </w:rPr>
        <w:t>-</w:t>
      </w:r>
      <w:r w:rsidR="00B97C0A">
        <w:rPr>
          <w:rFonts w:ascii="Times New Roman" w:hAnsi="Times New Roman" w:cs="Times New Roman"/>
          <w:sz w:val="24"/>
          <w:szCs w:val="24"/>
        </w:rPr>
        <w:t>15</w:t>
      </w:r>
      <w:r w:rsidRPr="007609AD">
        <w:rPr>
          <w:rFonts w:ascii="Times New Roman" w:hAnsi="Times New Roman" w:cs="Times New Roman"/>
          <w:sz w:val="24"/>
          <w:szCs w:val="24"/>
        </w:rPr>
        <w:t>.0</w:t>
      </w:r>
      <w:r w:rsidR="00B97C0A">
        <w:rPr>
          <w:rFonts w:ascii="Times New Roman" w:hAnsi="Times New Roman" w:cs="Times New Roman"/>
          <w:sz w:val="24"/>
          <w:szCs w:val="24"/>
        </w:rPr>
        <w:t>4</w:t>
      </w:r>
      <w:r w:rsidRPr="007609AD">
        <w:rPr>
          <w:rFonts w:ascii="Times New Roman" w:hAnsi="Times New Roman" w:cs="Times New Roman"/>
          <w:sz w:val="24"/>
          <w:szCs w:val="24"/>
        </w:rPr>
        <w:t>.202</w:t>
      </w:r>
      <w:r w:rsidR="00B97C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9AD">
        <w:rPr>
          <w:rFonts w:ascii="Times New Roman" w:hAnsi="Times New Roman" w:cs="Times New Roman"/>
          <w:sz w:val="24"/>
          <w:szCs w:val="24"/>
        </w:rPr>
        <w:t>r. 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609AD">
        <w:rPr>
          <w:rFonts w:ascii="Times New Roman" w:hAnsi="Times New Roman" w:cs="Times New Roman"/>
          <w:sz w:val="24"/>
          <w:szCs w:val="24"/>
        </w:rPr>
        <w:t>godz. 8:00. Stroiki będą sprzedawane za kwotę maksymalnie 50 zł. Dochód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609AD">
        <w:rPr>
          <w:rFonts w:ascii="Times New Roman" w:hAnsi="Times New Roman" w:cs="Times New Roman"/>
          <w:sz w:val="24"/>
          <w:szCs w:val="24"/>
        </w:rPr>
        <w:t>kiermaszu zostanie przeznaczony</w:t>
      </w:r>
      <w:r w:rsidR="00B97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BE35AB">
        <w:rPr>
          <w:rFonts w:ascii="Times New Roman" w:hAnsi="Times New Roman" w:cs="Times New Roman"/>
          <w:sz w:val="24"/>
          <w:szCs w:val="24"/>
        </w:rPr>
        <w:t>zakup materiałów plastycznych, które będą wykorzystywane do dekoracji szkoły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7B927D" w14:textId="77777777" w:rsidR="00A05F87" w:rsidRPr="007609AD" w:rsidRDefault="00A05F87" w:rsidP="00A05F87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AD">
        <w:rPr>
          <w:rFonts w:ascii="Times New Roman" w:hAnsi="Times New Roman" w:cs="Times New Roman"/>
          <w:b/>
          <w:bCs/>
          <w:sz w:val="24"/>
          <w:szCs w:val="24"/>
        </w:rPr>
        <w:t>Ocena prac</w:t>
      </w:r>
      <w:r w:rsidRPr="007609A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AFCFF4" w14:textId="77777777" w:rsidR="00A05F87" w:rsidRPr="007609AD" w:rsidRDefault="00A05F87" w:rsidP="00A05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AD">
        <w:rPr>
          <w:rFonts w:ascii="Times New Roman" w:hAnsi="Times New Roman" w:cs="Times New Roman"/>
          <w:sz w:val="24"/>
          <w:szCs w:val="24"/>
        </w:rPr>
        <w:t>Przy ocenie prac konkursowych będą brane pod uwagę:</w:t>
      </w:r>
    </w:p>
    <w:p w14:paraId="12C997F0" w14:textId="77777777" w:rsidR="00A05F87" w:rsidRPr="007609AD" w:rsidRDefault="00A05F87" w:rsidP="00A05F87">
      <w:pPr>
        <w:pStyle w:val="Akapitzlist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AD">
        <w:rPr>
          <w:rFonts w:ascii="Times New Roman" w:hAnsi="Times New Roman" w:cs="Times New Roman"/>
          <w:sz w:val="24"/>
          <w:szCs w:val="24"/>
        </w:rPr>
        <w:t>zgodność z tematyką konkursu,</w:t>
      </w:r>
    </w:p>
    <w:p w14:paraId="5AD692ED" w14:textId="77777777" w:rsidR="00A05F87" w:rsidRPr="007609AD" w:rsidRDefault="00A05F87" w:rsidP="00A05F87">
      <w:pPr>
        <w:pStyle w:val="Akapitzlist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AD">
        <w:rPr>
          <w:rFonts w:ascii="Times New Roman" w:hAnsi="Times New Roman" w:cs="Times New Roman"/>
          <w:sz w:val="24"/>
          <w:szCs w:val="24"/>
        </w:rPr>
        <w:t>oryginalność i pomysłowość,</w:t>
      </w:r>
    </w:p>
    <w:p w14:paraId="74CF6589" w14:textId="77777777" w:rsidR="00A05F87" w:rsidRPr="007609AD" w:rsidRDefault="00A05F87" w:rsidP="00A05F87">
      <w:pPr>
        <w:pStyle w:val="Akapitzlist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AD">
        <w:rPr>
          <w:rFonts w:ascii="Times New Roman" w:hAnsi="Times New Roman" w:cs="Times New Roman"/>
          <w:sz w:val="24"/>
          <w:szCs w:val="24"/>
        </w:rPr>
        <w:t>estetyka wykonania pracy konkursowej,</w:t>
      </w:r>
    </w:p>
    <w:p w14:paraId="537737FF" w14:textId="77777777" w:rsidR="00A05F87" w:rsidRPr="007609AD" w:rsidRDefault="00A05F87" w:rsidP="00A05F87">
      <w:pPr>
        <w:pStyle w:val="Akapitzlist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AD">
        <w:rPr>
          <w:rFonts w:ascii="Times New Roman" w:hAnsi="Times New Roman" w:cs="Times New Roman"/>
          <w:sz w:val="24"/>
          <w:szCs w:val="24"/>
        </w:rPr>
        <w:t>trwałość konstrukcji.</w:t>
      </w:r>
    </w:p>
    <w:p w14:paraId="122E6E51" w14:textId="77777777" w:rsidR="00D2134A" w:rsidRDefault="00D2134A" w:rsidP="00A05F87">
      <w:pPr>
        <w:spacing w:line="360" w:lineRule="auto"/>
      </w:pPr>
    </w:p>
    <w:sectPr w:rsidR="00D2134A" w:rsidSect="008F4B1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56FCB"/>
    <w:multiLevelType w:val="hybridMultilevel"/>
    <w:tmpl w:val="44D28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87B55"/>
    <w:multiLevelType w:val="hybridMultilevel"/>
    <w:tmpl w:val="FAF87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8667E"/>
    <w:multiLevelType w:val="hybridMultilevel"/>
    <w:tmpl w:val="CC52F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A22F8"/>
    <w:multiLevelType w:val="hybridMultilevel"/>
    <w:tmpl w:val="56ECE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282178">
    <w:abstractNumId w:val="0"/>
  </w:num>
  <w:num w:numId="2" w16cid:durableId="1036389605">
    <w:abstractNumId w:val="2"/>
  </w:num>
  <w:num w:numId="3" w16cid:durableId="706954412">
    <w:abstractNumId w:val="3"/>
  </w:num>
  <w:num w:numId="4" w16cid:durableId="802967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87"/>
    <w:rsid w:val="001E6696"/>
    <w:rsid w:val="0058065E"/>
    <w:rsid w:val="00631802"/>
    <w:rsid w:val="008F4B17"/>
    <w:rsid w:val="00A05F87"/>
    <w:rsid w:val="00B63E6D"/>
    <w:rsid w:val="00B97C0A"/>
    <w:rsid w:val="00CF7EA2"/>
    <w:rsid w:val="00D2134A"/>
    <w:rsid w:val="00EA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7DE8"/>
  <w15:chartTrackingRefBased/>
  <w15:docId w15:val="{D799BB68-6B03-4E1E-968D-3988CCD7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F8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Mróz</dc:creator>
  <cp:keywords/>
  <dc:description/>
  <cp:lastModifiedBy>Agnieszka Wojda</cp:lastModifiedBy>
  <cp:revision>6</cp:revision>
  <cp:lastPrinted>2024-03-02T16:12:00Z</cp:lastPrinted>
  <dcterms:created xsi:type="dcterms:W3CDTF">2024-03-02T16:13:00Z</dcterms:created>
  <dcterms:modified xsi:type="dcterms:W3CDTF">2025-03-23T22:46:00Z</dcterms:modified>
</cp:coreProperties>
</file>